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F35" w:rsidRDefault="007A6F35" w:rsidP="007A6F35">
      <w:pPr>
        <w:rPr>
          <w:sz w:val="96"/>
          <w:szCs w:val="144"/>
        </w:rPr>
      </w:pPr>
    </w:p>
    <w:p w:rsidR="007A6F35" w:rsidRPr="00883A84" w:rsidRDefault="007A6F35" w:rsidP="007A6F35">
      <w:pPr>
        <w:rPr>
          <w:sz w:val="56"/>
          <w:szCs w:val="72"/>
        </w:rPr>
      </w:pPr>
    </w:p>
    <w:p w:rsidR="00234163" w:rsidRDefault="007A6F35" w:rsidP="007A6F35">
      <w:pPr>
        <w:jc w:val="center"/>
        <w:rPr>
          <w:sz w:val="96"/>
          <w:szCs w:val="144"/>
        </w:rPr>
      </w:pPr>
      <w:r w:rsidRPr="007A6F35">
        <w:rPr>
          <w:rFonts w:hint="eastAsia"/>
          <w:sz w:val="96"/>
          <w:szCs w:val="144"/>
        </w:rPr>
        <w:t>GW休暇に関するお知らせ</w:t>
      </w:r>
    </w:p>
    <w:p w:rsidR="00883A84" w:rsidRPr="00883A84" w:rsidRDefault="00883A84" w:rsidP="007A6F35">
      <w:pPr>
        <w:jc w:val="center"/>
        <w:rPr>
          <w:rFonts w:hint="eastAsia"/>
          <w:sz w:val="52"/>
          <w:szCs w:val="56"/>
        </w:rPr>
      </w:pPr>
      <w:r w:rsidRPr="00883A84">
        <w:rPr>
          <w:rFonts w:hint="eastAsia"/>
          <w:sz w:val="52"/>
          <w:szCs w:val="56"/>
        </w:rPr>
        <w:t>スポーツ・栄養クリニック代官山</w:t>
      </w:r>
    </w:p>
    <w:sectPr w:rsidR="00883A84" w:rsidRPr="00883A84" w:rsidSect="007A6F3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35"/>
    <w:rsid w:val="00234163"/>
    <w:rsid w:val="007A6F35"/>
    <w:rsid w:val="008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19628"/>
  <w15:chartTrackingRefBased/>
  <w15:docId w15:val="{C5405DEC-0F39-49DF-B137-778CC40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Pilates Lab 代官山</dc:creator>
  <cp:keywords/>
  <dc:description/>
  <cp:lastModifiedBy>Pilates Lab 代官山</cp:lastModifiedBy>
  <cp:revision>2</cp:revision>
  <dcterms:created xsi:type="dcterms:W3CDTF">2020-04-22T02:35:00Z</dcterms:created>
  <dcterms:modified xsi:type="dcterms:W3CDTF">2020-04-22T02:41:00Z</dcterms:modified>
</cp:coreProperties>
</file>